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3783" w:rsidRDefault="00247FA0">
      <w:pPr>
        <w:pStyle w:val="a9"/>
        <w:shd w:val="clear" w:color="auto" w:fill="FFFFFF"/>
        <w:spacing w:before="75" w:beforeAutospacing="0" w:after="75" w:afterAutospacing="0" w:line="480" w:lineRule="atLeast"/>
        <w:jc w:val="center"/>
        <w:rPr>
          <w:rFonts w:ascii="Calibri" w:hAnsi="Calibri" w:cs="Calibri"/>
          <w:b/>
          <w:color w:val="333333"/>
          <w:sz w:val="44"/>
          <w:szCs w:val="44"/>
        </w:rPr>
      </w:pPr>
      <w:bookmarkStart w:id="0" w:name="_GoBack"/>
      <w:bookmarkEnd w:id="0"/>
      <w:r>
        <w:rPr>
          <w:rFonts w:ascii="Calibri" w:hAnsi="Calibri" w:cs="Calibri" w:hint="eastAsia"/>
          <w:b/>
          <w:color w:val="333333"/>
          <w:sz w:val="44"/>
          <w:szCs w:val="44"/>
        </w:rPr>
        <w:t>普通话水平测试</w:t>
      </w:r>
      <w:r>
        <w:rPr>
          <w:rFonts w:ascii="Calibri" w:hAnsi="Calibri" w:cs="Calibri" w:hint="eastAsia"/>
          <w:b/>
          <w:color w:val="333333"/>
          <w:sz w:val="44"/>
          <w:szCs w:val="44"/>
        </w:rPr>
        <w:t>报名缴</w:t>
      </w:r>
      <w:r>
        <w:rPr>
          <w:rFonts w:ascii="Calibri" w:hAnsi="Calibri" w:cs="Calibri" w:hint="eastAsia"/>
          <w:b/>
          <w:color w:val="333333"/>
          <w:sz w:val="44"/>
          <w:szCs w:val="44"/>
        </w:rPr>
        <w:t>费操作流程</w:t>
      </w:r>
    </w:p>
    <w:p w:rsidR="00993783" w:rsidRDefault="00247FA0">
      <w:pPr>
        <w:pStyle w:val="a9"/>
        <w:numPr>
          <w:ilvl w:val="0"/>
          <w:numId w:val="1"/>
        </w:numPr>
        <w:shd w:val="clear" w:color="auto" w:fill="FFFFFF"/>
        <w:spacing w:before="75" w:beforeAutospacing="0" w:after="75" w:afterAutospacing="0" w:line="480" w:lineRule="atLeast"/>
        <w:rPr>
          <w:rFonts w:ascii="Calibri" w:hAnsi="Calibri" w:cs="Calibri"/>
          <w:b/>
          <w:color w:val="333333"/>
          <w:sz w:val="32"/>
          <w:szCs w:val="32"/>
        </w:rPr>
      </w:pPr>
      <w:r>
        <w:rPr>
          <w:rFonts w:ascii="Calibri" w:hAnsi="Calibri" w:cs="Calibri" w:hint="eastAsia"/>
          <w:b/>
          <w:color w:val="333333"/>
          <w:sz w:val="32"/>
          <w:szCs w:val="32"/>
        </w:rPr>
        <w:t>电脑端操作：</w:t>
      </w:r>
    </w:p>
    <w:p w:rsidR="00993783" w:rsidRDefault="00247FA0">
      <w:pPr>
        <w:pStyle w:val="a9"/>
        <w:shd w:val="clear" w:color="auto" w:fill="FFFFFF"/>
        <w:spacing w:before="75" w:beforeAutospacing="0" w:after="75" w:afterAutospacing="0" w:line="480" w:lineRule="atLeast"/>
        <w:ind w:firstLineChars="200" w:firstLine="560"/>
        <w:rPr>
          <w:rFonts w:ascii="Calibri" w:hAnsi="Calibri" w:cs="Calibri"/>
          <w:color w:val="333333"/>
          <w:sz w:val="29"/>
          <w:szCs w:val="29"/>
        </w:rPr>
      </w:pPr>
      <w:r>
        <w:rPr>
          <w:rFonts w:asciiTheme="minorEastAsia" w:eastAsiaTheme="minorEastAsia" w:hAnsiTheme="minorEastAsia" w:cs="Calibri" w:hint="eastAsia"/>
          <w:color w:val="333333"/>
          <w:sz w:val="28"/>
          <w:szCs w:val="28"/>
        </w:rPr>
        <w:t>1</w:t>
      </w:r>
      <w:r>
        <w:rPr>
          <w:rFonts w:asciiTheme="minorEastAsia" w:eastAsiaTheme="minorEastAsia" w:hAnsiTheme="minorEastAsia" w:cs="Calibri" w:hint="eastAsia"/>
          <w:color w:val="333333"/>
          <w:sz w:val="28"/>
          <w:szCs w:val="28"/>
        </w:rPr>
        <w:t>、搜索“长江大学计划财务处”官网，点击“网上综合缴费平台”，然后点击校园统一支付平台右上角“报名系统”</w:t>
      </w:r>
      <w:r>
        <w:rPr>
          <w:rFonts w:ascii="Calibri" w:hAnsi="Calibri" w:cs="Calibri" w:hint="eastAsia"/>
          <w:color w:val="333333"/>
          <w:sz w:val="29"/>
          <w:szCs w:val="29"/>
        </w:rPr>
        <w:t>。</w:t>
      </w:r>
      <w:r>
        <w:rPr>
          <w:noProof/>
        </w:rPr>
        <w:drawing>
          <wp:inline distT="0" distB="0" distL="0" distR="0">
            <wp:extent cx="5274310" cy="3610610"/>
            <wp:effectExtent l="19050" t="19050" r="254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08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36240"/>
            <wp:effectExtent l="19050" t="1905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2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93783" w:rsidRDefault="00247FA0">
      <w:pPr>
        <w:pStyle w:val="a9"/>
        <w:shd w:val="clear" w:color="auto" w:fill="FFFFFF"/>
        <w:spacing w:before="75" w:beforeAutospacing="0" w:after="75" w:afterAutospacing="0" w:line="480" w:lineRule="atLeast"/>
        <w:ind w:firstLineChars="200" w:firstLine="560"/>
        <w:rPr>
          <w:rFonts w:ascii="Calibri" w:hAnsi="Calibri" w:cs="Calibri"/>
          <w:color w:val="333333"/>
          <w:sz w:val="29"/>
          <w:szCs w:val="29"/>
        </w:rPr>
      </w:pPr>
      <w:r>
        <w:rPr>
          <w:rFonts w:asciiTheme="minorEastAsia" w:eastAsiaTheme="minorEastAsia" w:hAnsiTheme="minorEastAsia" w:cs="Calibri" w:hint="eastAsia"/>
          <w:color w:val="333333"/>
          <w:sz w:val="28"/>
          <w:szCs w:val="28"/>
        </w:rPr>
        <w:t>2</w:t>
      </w:r>
      <w:r>
        <w:rPr>
          <w:rFonts w:asciiTheme="minorEastAsia" w:eastAsiaTheme="minorEastAsia" w:hAnsiTheme="minorEastAsia" w:cs="Calibri" w:hint="eastAsia"/>
          <w:color w:val="333333"/>
          <w:sz w:val="28"/>
          <w:szCs w:val="28"/>
        </w:rPr>
        <w:t>、选</w:t>
      </w:r>
      <w:r>
        <w:rPr>
          <w:rFonts w:ascii="Calibri" w:hAnsi="Calibri" w:cs="Calibri" w:hint="eastAsia"/>
          <w:color w:val="333333"/>
          <w:sz w:val="28"/>
          <w:szCs w:val="28"/>
        </w:rPr>
        <w:t>择报名项目“普通话水平测试费”，然后点击“报名”</w:t>
      </w:r>
    </w:p>
    <w:p w:rsidR="00993783" w:rsidRDefault="00247FA0">
      <w:pPr>
        <w:pStyle w:val="a9"/>
        <w:shd w:val="clear" w:color="auto" w:fill="FFFFFF"/>
        <w:spacing w:before="75" w:beforeAutospacing="0" w:after="75" w:afterAutospacing="0" w:line="480" w:lineRule="atLeast"/>
        <w:rPr>
          <w:rFonts w:ascii="Calibri" w:hAnsi="Calibri" w:cs="Calibri"/>
          <w:color w:val="333333"/>
          <w:sz w:val="29"/>
          <w:szCs w:val="29"/>
        </w:rPr>
      </w:pPr>
      <w:r>
        <w:rPr>
          <w:noProof/>
        </w:rPr>
        <w:lastRenderedPageBreak/>
        <w:drawing>
          <wp:inline distT="0" distB="0" distL="0" distR="0">
            <wp:extent cx="5274310" cy="4286885"/>
            <wp:effectExtent l="19050" t="1905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72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038475"/>
            <wp:effectExtent l="19050" t="1905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2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93783" w:rsidRDefault="00247FA0">
      <w:pPr>
        <w:pStyle w:val="a9"/>
        <w:shd w:val="clear" w:color="auto" w:fill="FFFFFF"/>
        <w:spacing w:before="75" w:beforeAutospacing="0" w:after="75" w:afterAutospacing="0" w:line="480" w:lineRule="atLeast"/>
        <w:ind w:firstLine="585"/>
        <w:rPr>
          <w:rFonts w:asciiTheme="minorEastAsia" w:eastAsiaTheme="minorEastAsia" w:hAnsiTheme="minorEastAsia" w:cs="Calibri"/>
          <w:color w:val="333333"/>
          <w:sz w:val="28"/>
          <w:szCs w:val="28"/>
        </w:rPr>
      </w:pPr>
      <w:r>
        <w:rPr>
          <w:rFonts w:asciiTheme="minorEastAsia" w:eastAsiaTheme="minorEastAsia" w:hAnsiTheme="minorEastAsia" w:cs="Calibri" w:hint="eastAsia"/>
          <w:color w:val="333333"/>
          <w:sz w:val="28"/>
          <w:szCs w:val="28"/>
        </w:rPr>
        <w:t>3</w:t>
      </w:r>
      <w:r>
        <w:rPr>
          <w:rFonts w:asciiTheme="minorEastAsia" w:eastAsiaTheme="minorEastAsia" w:hAnsiTheme="minorEastAsia" w:cs="Calibri" w:hint="eastAsia"/>
          <w:color w:val="333333"/>
          <w:sz w:val="28"/>
          <w:szCs w:val="28"/>
        </w:rPr>
        <w:t>、输入账号、密码或注册进行登录（在校生直接登录，账号为学号，初始密码为</w:t>
      </w:r>
      <w:r>
        <w:rPr>
          <w:rFonts w:asciiTheme="minorEastAsia" w:eastAsiaTheme="minorEastAsia" w:hAnsiTheme="minorEastAsia" w:cs="Calibri" w:hint="eastAsia"/>
          <w:color w:val="333333"/>
          <w:sz w:val="28"/>
          <w:szCs w:val="28"/>
        </w:rPr>
        <w:t>yz+</w:t>
      </w:r>
      <w:r>
        <w:rPr>
          <w:rFonts w:asciiTheme="minorEastAsia" w:eastAsiaTheme="minorEastAsia" w:hAnsiTheme="minorEastAsia" w:cs="Calibri" w:hint="eastAsia"/>
          <w:color w:val="333333"/>
          <w:sz w:val="28"/>
          <w:szCs w:val="28"/>
        </w:rPr>
        <w:t>身份证后六位，身份证有</w:t>
      </w:r>
      <w:r>
        <w:rPr>
          <w:rFonts w:asciiTheme="minorEastAsia" w:eastAsiaTheme="minorEastAsia" w:hAnsiTheme="minorEastAsia" w:cs="Calibri" w:hint="eastAsia"/>
          <w:color w:val="333333"/>
          <w:sz w:val="28"/>
          <w:szCs w:val="28"/>
        </w:rPr>
        <w:t>X</w:t>
      </w:r>
      <w:r>
        <w:rPr>
          <w:rFonts w:asciiTheme="minorEastAsia" w:eastAsiaTheme="minorEastAsia" w:hAnsiTheme="minorEastAsia" w:cs="Calibri" w:hint="eastAsia"/>
          <w:color w:val="333333"/>
          <w:sz w:val="28"/>
          <w:szCs w:val="28"/>
        </w:rPr>
        <w:t>需大写，已缴学费修改过密码的使用当前密码；独立学院人员需注册后方可登录）。</w:t>
      </w:r>
    </w:p>
    <w:p w:rsidR="00993783" w:rsidRDefault="00247FA0">
      <w:pPr>
        <w:pStyle w:val="a9"/>
        <w:shd w:val="clear" w:color="auto" w:fill="FFFFFF"/>
        <w:spacing w:before="75" w:beforeAutospacing="0" w:after="75" w:afterAutospacing="0" w:line="480" w:lineRule="atLeast"/>
        <w:ind w:firstLine="585"/>
        <w:rPr>
          <w:rFonts w:asciiTheme="minorEastAsia" w:eastAsiaTheme="minorEastAsia" w:hAnsiTheme="minorEastAsia" w:cs="Calibri"/>
          <w:color w:val="333333"/>
          <w:sz w:val="28"/>
          <w:szCs w:val="28"/>
        </w:rPr>
      </w:pPr>
      <w:r>
        <w:rPr>
          <w:rFonts w:asciiTheme="minorEastAsia" w:eastAsiaTheme="minorEastAsia" w:hAnsiTheme="minorEastAsia" w:cs="Calibri" w:hint="eastAsia"/>
          <w:color w:val="333333"/>
          <w:sz w:val="28"/>
          <w:szCs w:val="28"/>
        </w:rPr>
        <w:lastRenderedPageBreak/>
        <w:t>在校生直接点击“登录”</w:t>
      </w:r>
      <w:r>
        <w:rPr>
          <w:rFonts w:asciiTheme="minorEastAsia" w:eastAsiaTheme="minorEastAsia" w:hAnsiTheme="minorEastAsia" w:cs="Calibri" w:hint="eastAsia"/>
          <w:color w:val="333333"/>
          <w:sz w:val="28"/>
          <w:szCs w:val="28"/>
        </w:rPr>
        <w:t xml:space="preserve">, </w:t>
      </w:r>
      <w:r>
        <w:rPr>
          <w:rFonts w:asciiTheme="minorEastAsia" w:eastAsiaTheme="minorEastAsia" w:hAnsiTheme="minorEastAsia" w:cs="Calibri" w:hint="eastAsia"/>
          <w:color w:val="333333"/>
          <w:sz w:val="28"/>
          <w:szCs w:val="28"/>
        </w:rPr>
        <w:t>独立学院人员点击“注册”</w:t>
      </w:r>
    </w:p>
    <w:p w:rsidR="00993783" w:rsidRDefault="00247FA0">
      <w:pPr>
        <w:pStyle w:val="a9"/>
        <w:shd w:val="clear" w:color="auto" w:fill="FFFFFF"/>
        <w:spacing w:before="75" w:beforeAutospacing="0" w:after="75" w:afterAutospacing="0" w:line="480" w:lineRule="atLeast"/>
        <w:ind w:firstLine="585"/>
        <w:rPr>
          <w:rFonts w:asciiTheme="minorEastAsia" w:eastAsiaTheme="minorEastAsia" w:hAnsiTheme="minorEastAsia" w:cs="Calibri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4800600" cy="2933700"/>
            <wp:effectExtent l="19050" t="1905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29333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93783" w:rsidRDefault="00247FA0">
      <w:pPr>
        <w:pStyle w:val="a9"/>
        <w:shd w:val="clear" w:color="auto" w:fill="FFFFFF"/>
        <w:spacing w:before="75" w:beforeAutospacing="0" w:after="75" w:afterAutospacing="0" w:line="480" w:lineRule="atLeast"/>
        <w:ind w:firstLine="585"/>
        <w:rPr>
          <w:rFonts w:asciiTheme="minorEastAsia" w:eastAsiaTheme="minorEastAsia" w:hAnsiTheme="minorEastAsia" w:cs="Calibri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4780280"/>
            <wp:effectExtent l="19050" t="1905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804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93783" w:rsidRDefault="00247FA0">
      <w:pPr>
        <w:pStyle w:val="a9"/>
        <w:shd w:val="clear" w:color="auto" w:fill="FFFFFF"/>
        <w:spacing w:before="75" w:beforeAutospacing="0" w:after="75" w:afterAutospacing="0" w:line="480" w:lineRule="atLeast"/>
        <w:rPr>
          <w:rFonts w:asciiTheme="minorEastAsia" w:eastAsiaTheme="minorEastAsia" w:hAnsiTheme="minorEastAsia" w:cs="Calibri"/>
          <w:color w:val="333333"/>
          <w:sz w:val="28"/>
          <w:szCs w:val="28"/>
        </w:rPr>
      </w:pPr>
      <w:r>
        <w:rPr>
          <w:rFonts w:ascii="Calibri" w:hAnsi="Calibri" w:cs="Calibri" w:hint="eastAsia"/>
          <w:color w:val="333333"/>
          <w:sz w:val="29"/>
          <w:szCs w:val="29"/>
        </w:rPr>
        <w:lastRenderedPageBreak/>
        <w:t xml:space="preserve">    </w:t>
      </w:r>
      <w:r>
        <w:rPr>
          <w:rFonts w:asciiTheme="minorEastAsia" w:eastAsiaTheme="minorEastAsia" w:hAnsiTheme="minorEastAsia" w:cs="Calibri" w:hint="eastAsia"/>
          <w:color w:val="333333"/>
          <w:sz w:val="28"/>
          <w:szCs w:val="28"/>
        </w:rPr>
        <w:t>4</w:t>
      </w:r>
      <w:r>
        <w:rPr>
          <w:rFonts w:asciiTheme="minorEastAsia" w:eastAsiaTheme="minorEastAsia" w:hAnsiTheme="minorEastAsia" w:cs="Calibri" w:hint="eastAsia"/>
          <w:color w:val="333333"/>
          <w:sz w:val="28"/>
          <w:szCs w:val="28"/>
        </w:rPr>
        <w:t>、报名注册成功后点击“缴费”</w:t>
      </w:r>
      <w:r>
        <w:rPr>
          <w:rFonts w:asciiTheme="minorEastAsia" w:eastAsiaTheme="minorEastAsia" w:hAnsiTheme="minorEastAsia" w:cs="Calibri" w:hint="eastAsia"/>
          <w:color w:val="333333"/>
          <w:sz w:val="28"/>
          <w:szCs w:val="28"/>
        </w:rPr>
        <w:t>,</w:t>
      </w:r>
      <w:r>
        <w:rPr>
          <w:rFonts w:asciiTheme="minorEastAsia" w:eastAsiaTheme="minorEastAsia" w:hAnsiTheme="minorEastAsia" w:cs="Calibri" w:hint="eastAsia"/>
          <w:color w:val="333333"/>
          <w:sz w:val="28"/>
          <w:szCs w:val="28"/>
        </w:rPr>
        <w:t>然后点击“下一步”，最后选择建行或者微信进行支付即可。</w:t>
      </w:r>
    </w:p>
    <w:p w:rsidR="00993783" w:rsidRDefault="00247FA0">
      <w:pPr>
        <w:pStyle w:val="a9"/>
        <w:shd w:val="clear" w:color="auto" w:fill="FFFFFF"/>
        <w:spacing w:before="75" w:beforeAutospacing="0" w:after="75" w:afterAutospacing="0" w:line="480" w:lineRule="atLeast"/>
        <w:rPr>
          <w:rFonts w:ascii="Calibri" w:hAnsi="Calibri" w:cs="Calibri"/>
          <w:color w:val="333333"/>
          <w:sz w:val="29"/>
          <w:szCs w:val="29"/>
        </w:rPr>
      </w:pPr>
      <w:r>
        <w:rPr>
          <w:noProof/>
        </w:rPr>
        <w:drawing>
          <wp:inline distT="0" distB="0" distL="0" distR="0">
            <wp:extent cx="5274310" cy="4182745"/>
            <wp:effectExtent l="19050" t="19050" r="254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28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93783" w:rsidRDefault="00247FA0">
      <w:pPr>
        <w:pStyle w:val="a9"/>
        <w:shd w:val="clear" w:color="auto" w:fill="FFFFFF"/>
        <w:spacing w:before="75" w:beforeAutospacing="0" w:after="75" w:afterAutospacing="0" w:line="480" w:lineRule="atLeast"/>
        <w:rPr>
          <w:rFonts w:ascii="Calibri" w:hAnsi="Calibri" w:cs="Calibri"/>
          <w:color w:val="333333"/>
          <w:sz w:val="29"/>
          <w:szCs w:val="29"/>
        </w:rPr>
      </w:pPr>
      <w:r>
        <w:rPr>
          <w:noProof/>
        </w:rPr>
        <w:drawing>
          <wp:inline distT="0" distB="0" distL="0" distR="0">
            <wp:extent cx="5274310" cy="2053590"/>
            <wp:effectExtent l="19050" t="19050" r="254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41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93783" w:rsidRDefault="00247FA0">
      <w:pPr>
        <w:pStyle w:val="a9"/>
        <w:shd w:val="clear" w:color="auto" w:fill="FFFFFF"/>
        <w:spacing w:before="75" w:beforeAutospacing="0" w:after="75" w:afterAutospacing="0" w:line="480" w:lineRule="atLeast"/>
        <w:rPr>
          <w:rFonts w:ascii="Calibri" w:hAnsi="Calibri" w:cs="Calibri"/>
          <w:color w:val="333333"/>
          <w:sz w:val="29"/>
          <w:szCs w:val="29"/>
        </w:rPr>
      </w:pPr>
      <w:r>
        <w:rPr>
          <w:noProof/>
        </w:rPr>
        <w:lastRenderedPageBreak/>
        <w:drawing>
          <wp:inline distT="0" distB="0" distL="0" distR="0">
            <wp:extent cx="5274310" cy="2684145"/>
            <wp:effectExtent l="19050" t="19050" r="254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93783" w:rsidRDefault="00993783">
      <w:pPr>
        <w:pStyle w:val="a9"/>
        <w:shd w:val="clear" w:color="auto" w:fill="FFFFFF"/>
        <w:spacing w:before="75" w:beforeAutospacing="0" w:after="75" w:afterAutospacing="0" w:line="480" w:lineRule="atLeast"/>
        <w:rPr>
          <w:rFonts w:ascii="Calibri" w:hAnsi="Calibri" w:cs="Calibri"/>
          <w:color w:val="333333"/>
          <w:sz w:val="29"/>
          <w:szCs w:val="29"/>
        </w:rPr>
      </w:pPr>
    </w:p>
    <w:p w:rsidR="00993783" w:rsidRDefault="00247FA0">
      <w:pPr>
        <w:pStyle w:val="a9"/>
        <w:shd w:val="clear" w:color="auto" w:fill="FFFFFF"/>
        <w:spacing w:before="75" w:beforeAutospacing="0" w:after="75" w:afterAutospacing="0" w:line="480" w:lineRule="atLeast"/>
        <w:rPr>
          <w:rFonts w:ascii="Calibri" w:hAnsi="Calibri" w:cs="Calibri"/>
          <w:b/>
          <w:color w:val="333333"/>
          <w:sz w:val="32"/>
          <w:szCs w:val="32"/>
        </w:rPr>
      </w:pPr>
      <w:r>
        <w:rPr>
          <w:rFonts w:ascii="Calibri" w:hAnsi="Calibri" w:cs="Calibri" w:hint="eastAsia"/>
          <w:b/>
          <w:color w:val="333333"/>
          <w:sz w:val="32"/>
          <w:szCs w:val="32"/>
        </w:rPr>
        <w:t>二、手机端操作</w:t>
      </w:r>
    </w:p>
    <w:p w:rsidR="00993783" w:rsidRDefault="00247FA0">
      <w:pPr>
        <w:pStyle w:val="a9"/>
        <w:shd w:val="clear" w:color="auto" w:fill="FFFFFF"/>
        <w:spacing w:before="75" w:beforeAutospacing="0" w:after="75" w:afterAutospacing="0" w:line="480" w:lineRule="atLeast"/>
        <w:ind w:firstLineChars="200" w:firstLine="580"/>
        <w:rPr>
          <w:color w:val="333333"/>
          <w:sz w:val="27"/>
          <w:szCs w:val="27"/>
        </w:rPr>
      </w:pPr>
      <w:r>
        <w:rPr>
          <w:rFonts w:ascii="Calibri" w:hAnsi="Calibri" w:cs="Calibri" w:hint="eastAsia"/>
          <w:color w:val="333333"/>
          <w:sz w:val="29"/>
          <w:szCs w:val="29"/>
        </w:rPr>
        <w:t>1</w:t>
      </w:r>
      <w:r>
        <w:rPr>
          <w:rFonts w:ascii="Calibri" w:hAnsi="Calibri" w:cs="Calibri" w:hint="eastAsia"/>
          <w:color w:val="333333"/>
          <w:sz w:val="29"/>
          <w:szCs w:val="29"/>
        </w:rPr>
        <w:t>、</w:t>
      </w:r>
      <w:r>
        <w:rPr>
          <w:rFonts w:hint="eastAsia"/>
          <w:color w:val="333333"/>
          <w:sz w:val="28"/>
          <w:szCs w:val="28"/>
        </w:rPr>
        <w:t>微信搜索“</w:t>
      </w:r>
      <w:r>
        <w:rPr>
          <w:rFonts w:hint="eastAsia"/>
          <w:color w:val="333333"/>
          <w:sz w:val="29"/>
          <w:szCs w:val="29"/>
        </w:rPr>
        <w:t>长江大学计财处”，然后点击“关注公众号”，然后</w:t>
      </w:r>
      <w:r>
        <w:rPr>
          <w:rFonts w:hint="eastAsia"/>
          <w:sz w:val="28"/>
          <w:szCs w:val="32"/>
        </w:rPr>
        <w:t>点击右下角“网上缴费”。</w:t>
      </w:r>
    </w:p>
    <w:p w:rsidR="00993783" w:rsidRDefault="00247FA0">
      <w:pPr>
        <w:jc w:val="center"/>
        <w:rPr>
          <w:sz w:val="28"/>
          <w:szCs w:val="32"/>
        </w:rPr>
      </w:pPr>
      <w:r>
        <w:rPr>
          <w:noProof/>
          <w:sz w:val="28"/>
          <w:szCs w:val="32"/>
        </w:rPr>
        <w:drawing>
          <wp:inline distT="0" distB="0" distL="0" distR="0">
            <wp:extent cx="2695575" cy="3695700"/>
            <wp:effectExtent l="19050" t="1905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10" cy="37026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93783" w:rsidRDefault="00993783">
      <w:pPr>
        <w:jc w:val="center"/>
        <w:rPr>
          <w:sz w:val="28"/>
          <w:szCs w:val="32"/>
        </w:rPr>
      </w:pPr>
    </w:p>
    <w:p w:rsidR="00993783" w:rsidRDefault="00247FA0">
      <w:pPr>
        <w:ind w:firstLineChars="200"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lastRenderedPageBreak/>
        <w:t>2</w:t>
      </w:r>
      <w:r>
        <w:rPr>
          <w:rFonts w:hint="eastAsia"/>
          <w:sz w:val="28"/>
          <w:szCs w:val="32"/>
        </w:rPr>
        <w:t>、进入“长江大学校园统一支付平台”，点击左上角“报名系统”，然后选择“报名项目”。</w:t>
      </w:r>
    </w:p>
    <w:p w:rsidR="00993783" w:rsidRDefault="00247FA0">
      <w:pPr>
        <w:ind w:firstLineChars="200" w:firstLine="560"/>
        <w:rPr>
          <w:sz w:val="28"/>
          <w:szCs w:val="32"/>
        </w:rPr>
      </w:pPr>
      <w:r>
        <w:rPr>
          <w:rFonts w:hint="eastAsia"/>
          <w:noProof/>
          <w:sz w:val="28"/>
          <w:szCs w:val="32"/>
        </w:rPr>
        <w:drawing>
          <wp:inline distT="0" distB="0" distL="0" distR="0">
            <wp:extent cx="2447925" cy="4238625"/>
            <wp:effectExtent l="19050" t="1905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4238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32"/>
        </w:rPr>
        <w:drawing>
          <wp:inline distT="0" distB="0" distL="0" distR="0">
            <wp:extent cx="2419350" cy="4238625"/>
            <wp:effectExtent l="19050" t="19050" r="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4238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93783" w:rsidRDefault="00993783">
      <w:pPr>
        <w:ind w:firstLineChars="200" w:firstLine="560"/>
        <w:rPr>
          <w:sz w:val="28"/>
          <w:szCs w:val="32"/>
        </w:rPr>
      </w:pPr>
    </w:p>
    <w:p w:rsidR="00993783" w:rsidRDefault="00993783">
      <w:pPr>
        <w:ind w:firstLineChars="200" w:firstLine="560"/>
        <w:rPr>
          <w:sz w:val="28"/>
          <w:szCs w:val="32"/>
        </w:rPr>
      </w:pPr>
    </w:p>
    <w:p w:rsidR="00993783" w:rsidRDefault="00993783">
      <w:pPr>
        <w:ind w:firstLineChars="200" w:firstLine="560"/>
        <w:rPr>
          <w:sz w:val="28"/>
          <w:szCs w:val="32"/>
        </w:rPr>
      </w:pPr>
    </w:p>
    <w:p w:rsidR="00993783" w:rsidRDefault="00993783">
      <w:pPr>
        <w:ind w:firstLineChars="200" w:firstLine="560"/>
        <w:rPr>
          <w:sz w:val="28"/>
          <w:szCs w:val="32"/>
        </w:rPr>
      </w:pPr>
    </w:p>
    <w:p w:rsidR="00993783" w:rsidRDefault="00993783">
      <w:pPr>
        <w:ind w:firstLineChars="200" w:firstLine="560"/>
        <w:rPr>
          <w:sz w:val="28"/>
          <w:szCs w:val="32"/>
        </w:rPr>
      </w:pPr>
    </w:p>
    <w:p w:rsidR="00993783" w:rsidRDefault="00993783">
      <w:pPr>
        <w:ind w:firstLineChars="200" w:firstLine="560"/>
        <w:rPr>
          <w:sz w:val="28"/>
          <w:szCs w:val="32"/>
        </w:rPr>
      </w:pPr>
    </w:p>
    <w:p w:rsidR="00993783" w:rsidRDefault="00993783">
      <w:pPr>
        <w:ind w:firstLineChars="200" w:firstLine="560"/>
        <w:rPr>
          <w:sz w:val="28"/>
          <w:szCs w:val="32"/>
        </w:rPr>
      </w:pPr>
    </w:p>
    <w:p w:rsidR="00993783" w:rsidRDefault="00993783">
      <w:pPr>
        <w:ind w:firstLineChars="200" w:firstLine="560"/>
        <w:rPr>
          <w:sz w:val="28"/>
          <w:szCs w:val="32"/>
        </w:rPr>
      </w:pPr>
    </w:p>
    <w:p w:rsidR="00993783" w:rsidRDefault="00993783">
      <w:pPr>
        <w:ind w:firstLineChars="200" w:firstLine="560"/>
        <w:rPr>
          <w:sz w:val="28"/>
          <w:szCs w:val="32"/>
        </w:rPr>
      </w:pPr>
    </w:p>
    <w:p w:rsidR="00993783" w:rsidRDefault="00247FA0">
      <w:pPr>
        <w:ind w:firstLineChars="200"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lastRenderedPageBreak/>
        <w:t>3</w:t>
      </w:r>
      <w:r>
        <w:rPr>
          <w:rFonts w:hint="eastAsia"/>
          <w:sz w:val="28"/>
          <w:szCs w:val="32"/>
        </w:rPr>
        <w:t>、选择报名项目“普通话水平测试费”，然后点击“登录注册报名”。</w:t>
      </w:r>
    </w:p>
    <w:p w:rsidR="00993783" w:rsidRDefault="00247FA0">
      <w:pPr>
        <w:ind w:leftChars="-337" w:left="-708" w:firstLineChars="200" w:firstLine="560"/>
        <w:jc w:val="left"/>
        <w:rPr>
          <w:sz w:val="28"/>
          <w:szCs w:val="32"/>
        </w:rPr>
      </w:pPr>
      <w:r>
        <w:rPr>
          <w:rFonts w:hint="eastAsia"/>
          <w:noProof/>
          <w:sz w:val="28"/>
          <w:szCs w:val="32"/>
        </w:rPr>
        <w:drawing>
          <wp:inline distT="0" distB="0" distL="0" distR="0">
            <wp:extent cx="2638425" cy="4238625"/>
            <wp:effectExtent l="19050" t="1905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538" cy="4237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32"/>
        </w:rPr>
        <w:drawing>
          <wp:inline distT="0" distB="0" distL="0" distR="0">
            <wp:extent cx="2533650" cy="4229735"/>
            <wp:effectExtent l="19050" t="1905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79" cy="4237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93783" w:rsidRDefault="00993783">
      <w:pPr>
        <w:ind w:firstLineChars="200" w:firstLine="560"/>
        <w:rPr>
          <w:sz w:val="28"/>
          <w:szCs w:val="32"/>
        </w:rPr>
      </w:pPr>
    </w:p>
    <w:p w:rsidR="00993783" w:rsidRDefault="00993783">
      <w:pPr>
        <w:ind w:firstLineChars="200" w:firstLine="560"/>
        <w:rPr>
          <w:sz w:val="28"/>
          <w:szCs w:val="32"/>
        </w:rPr>
      </w:pPr>
    </w:p>
    <w:p w:rsidR="00993783" w:rsidRDefault="00993783">
      <w:pPr>
        <w:ind w:firstLineChars="200" w:firstLine="560"/>
        <w:rPr>
          <w:sz w:val="28"/>
          <w:szCs w:val="32"/>
        </w:rPr>
      </w:pPr>
    </w:p>
    <w:p w:rsidR="00993783" w:rsidRDefault="00993783">
      <w:pPr>
        <w:ind w:firstLineChars="200" w:firstLine="560"/>
        <w:rPr>
          <w:sz w:val="28"/>
          <w:szCs w:val="32"/>
        </w:rPr>
      </w:pPr>
    </w:p>
    <w:p w:rsidR="00993783" w:rsidRDefault="00993783">
      <w:pPr>
        <w:ind w:firstLineChars="200" w:firstLine="560"/>
        <w:rPr>
          <w:sz w:val="28"/>
          <w:szCs w:val="32"/>
        </w:rPr>
      </w:pPr>
    </w:p>
    <w:p w:rsidR="00993783" w:rsidRDefault="00993783">
      <w:pPr>
        <w:ind w:firstLineChars="200" w:firstLine="560"/>
        <w:rPr>
          <w:sz w:val="28"/>
          <w:szCs w:val="32"/>
        </w:rPr>
      </w:pPr>
    </w:p>
    <w:p w:rsidR="00993783" w:rsidRDefault="00993783">
      <w:pPr>
        <w:ind w:firstLineChars="200" w:firstLine="560"/>
        <w:rPr>
          <w:sz w:val="28"/>
          <w:szCs w:val="32"/>
        </w:rPr>
      </w:pPr>
    </w:p>
    <w:p w:rsidR="00993783" w:rsidRDefault="00993783">
      <w:pPr>
        <w:ind w:firstLineChars="200" w:firstLine="560"/>
        <w:rPr>
          <w:sz w:val="28"/>
          <w:szCs w:val="32"/>
        </w:rPr>
      </w:pPr>
    </w:p>
    <w:p w:rsidR="00993783" w:rsidRDefault="00993783">
      <w:pPr>
        <w:ind w:firstLineChars="200" w:firstLine="560"/>
        <w:rPr>
          <w:sz w:val="28"/>
          <w:szCs w:val="32"/>
        </w:rPr>
      </w:pPr>
    </w:p>
    <w:p w:rsidR="00993783" w:rsidRDefault="00247FA0">
      <w:pPr>
        <w:ind w:firstLineChars="200"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lastRenderedPageBreak/>
        <w:t>4</w:t>
      </w:r>
      <w:r>
        <w:rPr>
          <w:rFonts w:hint="eastAsia"/>
          <w:sz w:val="28"/>
          <w:szCs w:val="32"/>
        </w:rPr>
        <w:t>、在校生输入学号和密码（初始密码为</w:t>
      </w:r>
      <w:r>
        <w:rPr>
          <w:rFonts w:hint="eastAsia"/>
          <w:sz w:val="28"/>
          <w:szCs w:val="32"/>
        </w:rPr>
        <w:t>yz+</w:t>
      </w:r>
      <w:r>
        <w:rPr>
          <w:rFonts w:hint="eastAsia"/>
          <w:sz w:val="28"/>
          <w:szCs w:val="32"/>
        </w:rPr>
        <w:t>身份证后六位，已缴学费修改过密码的使用当前密码），然后点击登录；独立学院人员需进行注册，然后完善基本信息（</w:t>
      </w:r>
      <w:r>
        <w:rPr>
          <w:rFonts w:hint="eastAsia"/>
          <w:color w:val="FF0000"/>
          <w:sz w:val="28"/>
          <w:szCs w:val="32"/>
        </w:rPr>
        <w:t>包含学号、民族、院系、专业、班级、备注</w:t>
      </w:r>
      <w:r>
        <w:rPr>
          <w:rFonts w:hint="eastAsia"/>
          <w:sz w:val="28"/>
          <w:szCs w:val="32"/>
        </w:rPr>
        <w:t>）。</w:t>
      </w:r>
    </w:p>
    <w:p w:rsidR="00993783" w:rsidRDefault="00247FA0">
      <w:pPr>
        <w:rPr>
          <w:sz w:val="28"/>
          <w:szCs w:val="32"/>
        </w:rPr>
      </w:pPr>
      <w:r>
        <w:rPr>
          <w:noProof/>
          <w:sz w:val="28"/>
          <w:szCs w:val="32"/>
        </w:rPr>
        <w:drawing>
          <wp:inline distT="0" distB="0" distL="0" distR="0">
            <wp:extent cx="2619375" cy="4238625"/>
            <wp:effectExtent l="19050" t="19050" r="9525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494" cy="4237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32"/>
        </w:rPr>
        <w:drawing>
          <wp:inline distT="0" distB="0" distL="0" distR="0">
            <wp:extent cx="2524125" cy="4238625"/>
            <wp:effectExtent l="19050" t="19050" r="952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276" cy="4237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93783" w:rsidRDefault="00993783">
      <w:pPr>
        <w:ind w:firstLineChars="200" w:firstLine="560"/>
        <w:rPr>
          <w:sz w:val="28"/>
          <w:szCs w:val="32"/>
        </w:rPr>
      </w:pPr>
    </w:p>
    <w:p w:rsidR="00993783" w:rsidRDefault="00993783">
      <w:pPr>
        <w:ind w:firstLineChars="200" w:firstLine="560"/>
        <w:rPr>
          <w:sz w:val="28"/>
          <w:szCs w:val="32"/>
        </w:rPr>
      </w:pPr>
    </w:p>
    <w:p w:rsidR="00993783" w:rsidRDefault="00993783">
      <w:pPr>
        <w:ind w:firstLineChars="200" w:firstLine="560"/>
        <w:rPr>
          <w:sz w:val="28"/>
          <w:szCs w:val="32"/>
        </w:rPr>
      </w:pPr>
    </w:p>
    <w:p w:rsidR="00993783" w:rsidRDefault="00993783">
      <w:pPr>
        <w:ind w:firstLineChars="200" w:firstLine="560"/>
        <w:rPr>
          <w:sz w:val="28"/>
          <w:szCs w:val="32"/>
        </w:rPr>
      </w:pPr>
    </w:p>
    <w:p w:rsidR="00993783" w:rsidRDefault="00993783">
      <w:pPr>
        <w:ind w:firstLineChars="200" w:firstLine="560"/>
        <w:rPr>
          <w:sz w:val="28"/>
          <w:szCs w:val="32"/>
        </w:rPr>
      </w:pPr>
    </w:p>
    <w:p w:rsidR="00993783" w:rsidRDefault="00993783">
      <w:pPr>
        <w:ind w:firstLineChars="200" w:firstLine="560"/>
        <w:rPr>
          <w:sz w:val="28"/>
          <w:szCs w:val="32"/>
        </w:rPr>
      </w:pPr>
    </w:p>
    <w:p w:rsidR="00993783" w:rsidRDefault="00993783">
      <w:pPr>
        <w:ind w:firstLineChars="200" w:firstLine="560"/>
        <w:rPr>
          <w:sz w:val="28"/>
          <w:szCs w:val="32"/>
        </w:rPr>
      </w:pPr>
    </w:p>
    <w:p w:rsidR="00993783" w:rsidRDefault="00993783">
      <w:pPr>
        <w:ind w:firstLineChars="200" w:firstLine="560"/>
        <w:rPr>
          <w:sz w:val="28"/>
          <w:szCs w:val="32"/>
        </w:rPr>
      </w:pPr>
    </w:p>
    <w:p w:rsidR="00993783" w:rsidRDefault="00247FA0">
      <w:pPr>
        <w:ind w:firstLineChars="200"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5</w:t>
      </w:r>
      <w:r>
        <w:rPr>
          <w:rFonts w:hint="eastAsia"/>
          <w:sz w:val="28"/>
          <w:szCs w:val="32"/>
        </w:rPr>
        <w:t>、点击“交费”，然后点击右下角“缴”字，最后选择建行或微信支付即可完成缴费。</w:t>
      </w:r>
    </w:p>
    <w:p w:rsidR="00993783" w:rsidRDefault="00247FA0">
      <w:pPr>
        <w:jc w:val="center"/>
        <w:rPr>
          <w:sz w:val="28"/>
          <w:szCs w:val="32"/>
        </w:rPr>
      </w:pPr>
      <w:r>
        <w:rPr>
          <w:noProof/>
          <w:sz w:val="28"/>
          <w:szCs w:val="32"/>
        </w:rPr>
        <w:drawing>
          <wp:inline distT="0" distB="0" distL="0" distR="0">
            <wp:extent cx="2350135" cy="4238625"/>
            <wp:effectExtent l="19050" t="1905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414" cy="4237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32"/>
        </w:rPr>
        <w:drawing>
          <wp:inline distT="0" distB="0" distL="0" distR="0">
            <wp:extent cx="2400300" cy="4228465"/>
            <wp:effectExtent l="19050" t="19050" r="0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175" cy="4237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32"/>
        </w:rPr>
        <w:lastRenderedPageBreak/>
        <w:drawing>
          <wp:inline distT="0" distB="0" distL="0" distR="0">
            <wp:extent cx="4362450" cy="3467100"/>
            <wp:effectExtent l="19050" t="1905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467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993783">
      <w:footerReference w:type="defaul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7FA0" w:rsidRDefault="00247FA0">
      <w:r>
        <w:separator/>
      </w:r>
    </w:p>
  </w:endnote>
  <w:endnote w:type="continuationSeparator" w:id="0">
    <w:p w:rsidR="00247FA0" w:rsidRDefault="00247F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27034041"/>
      <w:docPartObj>
        <w:docPartGallery w:val="AutoText"/>
      </w:docPartObj>
    </w:sdtPr>
    <w:sdtEndPr/>
    <w:sdtContent>
      <w:p w:rsidR="00993783" w:rsidRDefault="00B776A1">
        <w:pPr>
          <w:pStyle w:val="a5"/>
        </w:pPr>
        <w:r>
          <w:rPr>
            <w:rFonts w:asciiTheme="majorHAnsi" w:hAnsiTheme="majorHAns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page">
                    <wp:posOffset>3449320</wp:posOffset>
                  </wp:positionH>
                  <wp:positionV relativeFrom="page">
                    <wp:posOffset>9983470</wp:posOffset>
                  </wp:positionV>
                  <wp:extent cx="661670" cy="502920"/>
                  <wp:effectExtent l="10795" t="10795" r="13335" b="10160"/>
                  <wp:wrapNone/>
                  <wp:docPr id="4" name="AutoShap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661670" cy="502920"/>
                          </a:xfrm>
                          <a:prstGeom prst="horizontalScroll">
                            <a:avLst>
                              <a:gd name="adj" fmla="val 25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93783" w:rsidRDefault="00247FA0">
                              <w:pPr>
                                <w:jc w:val="center"/>
                                <w:rPr>
                                  <w:color w:val="808080" w:themeColor="text1" w:themeTint="7F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808080" w:themeColor="text1" w:themeTint="7F"/>
                                  <w:lang w:val="zh-CN"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AutoShape 9" o:spid="_x0000_s1026" type="#_x0000_t98" style="position:absolute;margin-left:271.6pt;margin-top:786.1pt;width:52.1pt;height:39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" adj="5400" filled="f" fillcolor="#17365d" strokecolor="#a5a5a5">
                  <v:textbox>
                    <w:txbxContent>
                      <w:p w:rsidR="00993783" w:rsidRDefault="00247FA0">
                        <w:pPr>
                          <w:jc w:val="center"/>
                          <w:rPr>
                            <w:color w:val="808080" w:themeColor="text1" w:themeTint="7F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color w:val="808080" w:themeColor="text1" w:themeTint="7F"/>
                            <w:lang w:val="zh-CN"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7FA0" w:rsidRDefault="00247FA0">
      <w:r>
        <w:separator/>
      </w:r>
    </w:p>
  </w:footnote>
  <w:footnote w:type="continuationSeparator" w:id="0">
    <w:p w:rsidR="00247FA0" w:rsidRDefault="00247F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4F5F74"/>
    <w:multiLevelType w:val="multilevel"/>
    <w:tmpl w:val="7B4F5F74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12C"/>
    <w:rsid w:val="0002794E"/>
    <w:rsid w:val="000676F6"/>
    <w:rsid w:val="000C2EFE"/>
    <w:rsid w:val="00153779"/>
    <w:rsid w:val="001956D0"/>
    <w:rsid w:val="001974EA"/>
    <w:rsid w:val="00216B81"/>
    <w:rsid w:val="00216FC9"/>
    <w:rsid w:val="00221A69"/>
    <w:rsid w:val="00247FA0"/>
    <w:rsid w:val="00257879"/>
    <w:rsid w:val="00271963"/>
    <w:rsid w:val="00273B5D"/>
    <w:rsid w:val="003D0DF8"/>
    <w:rsid w:val="003D7D67"/>
    <w:rsid w:val="00456D2F"/>
    <w:rsid w:val="00497BA4"/>
    <w:rsid w:val="004C5E53"/>
    <w:rsid w:val="004F5F59"/>
    <w:rsid w:val="0050103D"/>
    <w:rsid w:val="005612C5"/>
    <w:rsid w:val="005B6CCD"/>
    <w:rsid w:val="005C7A33"/>
    <w:rsid w:val="005E194D"/>
    <w:rsid w:val="005F7E4E"/>
    <w:rsid w:val="006955D0"/>
    <w:rsid w:val="006D6DBF"/>
    <w:rsid w:val="007075FA"/>
    <w:rsid w:val="00792851"/>
    <w:rsid w:val="007A0211"/>
    <w:rsid w:val="007B78DE"/>
    <w:rsid w:val="007C46A1"/>
    <w:rsid w:val="007F60C0"/>
    <w:rsid w:val="00802651"/>
    <w:rsid w:val="008673A4"/>
    <w:rsid w:val="008813DC"/>
    <w:rsid w:val="008868C9"/>
    <w:rsid w:val="008D4132"/>
    <w:rsid w:val="009051E0"/>
    <w:rsid w:val="009358CC"/>
    <w:rsid w:val="0095474B"/>
    <w:rsid w:val="00957E37"/>
    <w:rsid w:val="00960248"/>
    <w:rsid w:val="00975102"/>
    <w:rsid w:val="0098479F"/>
    <w:rsid w:val="009930A4"/>
    <w:rsid w:val="00993783"/>
    <w:rsid w:val="00A40262"/>
    <w:rsid w:val="00A44867"/>
    <w:rsid w:val="00A5232A"/>
    <w:rsid w:val="00A60672"/>
    <w:rsid w:val="00AF0974"/>
    <w:rsid w:val="00B10C35"/>
    <w:rsid w:val="00B15939"/>
    <w:rsid w:val="00B41155"/>
    <w:rsid w:val="00B776A1"/>
    <w:rsid w:val="00BA4C09"/>
    <w:rsid w:val="00C873EF"/>
    <w:rsid w:val="00CC7A51"/>
    <w:rsid w:val="00D360F2"/>
    <w:rsid w:val="00D3612C"/>
    <w:rsid w:val="00D52DB8"/>
    <w:rsid w:val="00D62D42"/>
    <w:rsid w:val="00D806A5"/>
    <w:rsid w:val="00DF20C3"/>
    <w:rsid w:val="00E11E28"/>
    <w:rsid w:val="00E1766F"/>
    <w:rsid w:val="00EA06D2"/>
    <w:rsid w:val="00EB24DF"/>
    <w:rsid w:val="00EE10B5"/>
    <w:rsid w:val="00EE5826"/>
    <w:rsid w:val="00FC1A72"/>
    <w:rsid w:val="3F755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BF481C7-61DC-4E19-85E9-7CD7F1846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68B19C2-89D6-4222-8BA3-E9AD4795A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87</Words>
  <Characters>502</Characters>
  <Application>Microsoft Office Word</Application>
  <DocSecurity>0</DocSecurity>
  <Lines>4</Lines>
  <Paragraphs>1</Paragraphs>
  <ScaleCrop>false</ScaleCrop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</dc:creator>
  <cp:lastModifiedBy>China</cp:lastModifiedBy>
  <cp:revision>2</cp:revision>
  <dcterms:created xsi:type="dcterms:W3CDTF">2021-09-30T10:49:00Z</dcterms:created>
  <dcterms:modified xsi:type="dcterms:W3CDTF">2021-09-30T10:49:00Z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C19C9EF2A8564CE498C06D47B662D7AE</vt:lpwstr>
  </property>
</Properties>
</file>