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E88" w:rsidRDefault="00F33E88" w:rsidP="00F33E88">
      <w:pPr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</w:t>
      </w:r>
    </w:p>
    <w:p w:rsidR="00F33E88" w:rsidRDefault="00F33E88" w:rsidP="00F33E88">
      <w:pPr>
        <w:jc w:val="center"/>
        <w:rPr>
          <w:rFonts w:ascii="方正小标宋_GBK" w:eastAsia="方正小标宋_GBK" w:hAnsi="黑体"/>
          <w:sz w:val="44"/>
          <w:szCs w:val="44"/>
        </w:rPr>
      </w:pPr>
      <w:r>
        <w:rPr>
          <w:rFonts w:ascii="方正小标宋_GBK" w:eastAsia="方正小标宋_GBK" w:hAnsi="黑体" w:hint="eastAsia"/>
          <w:sz w:val="44"/>
          <w:szCs w:val="44"/>
        </w:rPr>
        <w:t>湖北省事业单位工作人员年度考核登记表</w:t>
      </w:r>
    </w:p>
    <w:p w:rsidR="00F33E88" w:rsidRDefault="00F33E88" w:rsidP="00F33E88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     年度）</w:t>
      </w:r>
    </w:p>
    <w:p w:rsidR="00F33E88" w:rsidRDefault="00F33E88" w:rsidP="00F33E88">
      <w:pPr>
        <w:jc w:val="center"/>
        <w:rPr>
          <w:rFonts w:ascii="仿宋" w:eastAsia="仿宋" w:hAnsi="仿宋"/>
          <w:b/>
          <w:szCs w:val="21"/>
        </w:rPr>
      </w:pPr>
    </w:p>
    <w:tbl>
      <w:tblPr>
        <w:tblStyle w:val="a5"/>
        <w:tblW w:w="8517" w:type="dxa"/>
        <w:jc w:val="center"/>
        <w:tblLook w:val="04A0"/>
      </w:tblPr>
      <w:tblGrid>
        <w:gridCol w:w="1524"/>
        <w:gridCol w:w="1360"/>
        <w:gridCol w:w="1143"/>
        <w:gridCol w:w="1418"/>
        <w:gridCol w:w="1513"/>
        <w:gridCol w:w="94"/>
        <w:gridCol w:w="1465"/>
      </w:tblGrid>
      <w:tr w:rsidR="00F33E88" w:rsidTr="002C4A4D">
        <w:trPr>
          <w:trHeight w:val="904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ind w:firstLineChars="150" w:firstLine="361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3E88" w:rsidTr="002C4A4D">
        <w:trPr>
          <w:trHeight w:val="832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政治</w:t>
            </w:r>
          </w:p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面貌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44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3E88" w:rsidTr="002C4A4D">
        <w:trPr>
          <w:trHeight w:val="844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岗位名称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</w:t>
            </w:r>
          </w:p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受聘现岗位时间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3E88" w:rsidTr="002C4A4D">
        <w:trPr>
          <w:trHeight w:val="774"/>
          <w:jc w:val="center"/>
        </w:trPr>
        <w:tc>
          <w:tcPr>
            <w:tcW w:w="15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6993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3E88" w:rsidTr="002C4A4D">
        <w:trPr>
          <w:trHeight w:val="737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人</w:t>
            </w: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结</w:t>
            </w: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</w:t>
            </w:r>
          </w:p>
          <w:p w:rsidR="00F33E88" w:rsidRDefault="00F33E88" w:rsidP="002C4A4D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人</w:t>
            </w: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总</w:t>
            </w: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结</w:t>
            </w:r>
          </w:p>
          <w:p w:rsidR="00F33E88" w:rsidRDefault="00F33E88" w:rsidP="002C4A4D">
            <w:pPr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93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700" w:firstLine="168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33E88" w:rsidTr="002C4A4D">
        <w:trPr>
          <w:trHeight w:val="2166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F33E88" w:rsidRDefault="00F33E88" w:rsidP="002C4A4D">
            <w:pPr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lastRenderedPageBreak/>
              <w:t>主管领导</w:t>
            </w:r>
          </w:p>
          <w:p w:rsidR="00F33E88" w:rsidRDefault="00F33E88" w:rsidP="002C4A4D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评语和考核</w:t>
            </w:r>
          </w:p>
          <w:p w:rsidR="00F33E88" w:rsidRDefault="00F33E88" w:rsidP="002C4A4D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等次建议</w:t>
            </w:r>
          </w:p>
        </w:tc>
        <w:tc>
          <w:tcPr>
            <w:tcW w:w="6993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ind w:right="48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735" w:firstLine="1771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</w:tc>
      </w:tr>
      <w:tr w:rsidR="00F33E88" w:rsidTr="002C4A4D">
        <w:trPr>
          <w:trHeight w:val="2112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单位考核</w:t>
            </w:r>
          </w:p>
          <w:p w:rsidR="00F33E88" w:rsidRDefault="00F33E88" w:rsidP="002C4A4D">
            <w:pPr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工作领导</w:t>
            </w:r>
          </w:p>
          <w:p w:rsidR="00F33E88" w:rsidRDefault="00F33E88" w:rsidP="002C4A4D">
            <w:pPr>
              <w:ind w:firstLineChars="50" w:firstLine="12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小组意见</w:t>
            </w:r>
          </w:p>
        </w:tc>
        <w:tc>
          <w:tcPr>
            <w:tcW w:w="6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ind w:firstLineChars="750" w:firstLine="180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700" w:firstLine="1687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</w:tc>
      </w:tr>
      <w:tr w:rsidR="00F33E88" w:rsidTr="002C4A4D">
        <w:trPr>
          <w:trHeight w:val="1958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考核单位</w:t>
            </w:r>
          </w:p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负责人集</w:t>
            </w:r>
          </w:p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体研究等</w:t>
            </w:r>
          </w:p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次确定</w:t>
            </w:r>
          </w:p>
        </w:tc>
        <w:tc>
          <w:tcPr>
            <w:tcW w:w="6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ind w:firstLineChars="450" w:firstLine="1084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盖章或签名：       年   月   日</w:t>
            </w:r>
          </w:p>
        </w:tc>
      </w:tr>
      <w:tr w:rsidR="00F33E88" w:rsidTr="002C4A4D">
        <w:trPr>
          <w:trHeight w:val="1485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ind w:firstLineChars="50" w:firstLine="120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本人签字</w:t>
            </w:r>
          </w:p>
        </w:tc>
        <w:tc>
          <w:tcPr>
            <w:tcW w:w="6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ind w:firstLineChars="750" w:firstLine="180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750" w:firstLine="1807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33E88" w:rsidRDefault="00F33E88" w:rsidP="002C4A4D">
            <w:pPr>
              <w:ind w:firstLineChars="750" w:firstLine="1807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签名：       年   月   日</w:t>
            </w:r>
          </w:p>
        </w:tc>
      </w:tr>
      <w:tr w:rsidR="00F33E88" w:rsidTr="002C4A4D">
        <w:trPr>
          <w:trHeight w:val="2096"/>
          <w:jc w:val="center"/>
        </w:trPr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未确定等</w:t>
            </w:r>
          </w:p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次或不参</w:t>
            </w:r>
          </w:p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加考核情</w:t>
            </w:r>
          </w:p>
          <w:p w:rsidR="00F33E88" w:rsidRDefault="00F33E88" w:rsidP="002C4A4D">
            <w:pPr>
              <w:ind w:firstLineChars="50" w:firstLine="12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况说明</w:t>
            </w:r>
          </w:p>
        </w:tc>
        <w:tc>
          <w:tcPr>
            <w:tcW w:w="6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F33E88" w:rsidRDefault="00F33E88" w:rsidP="002C4A4D">
            <w:pPr>
              <w:ind w:firstLineChars="500" w:firstLine="1205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盖章或签名：       年   月   日</w:t>
            </w:r>
          </w:p>
        </w:tc>
      </w:tr>
    </w:tbl>
    <w:p w:rsidR="00F33E88" w:rsidRDefault="00F33E88" w:rsidP="00F33E88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注：被考核人无签字确认的请注明告知本人的方式。</w:t>
      </w:r>
    </w:p>
    <w:p w:rsidR="00F33E88" w:rsidRDefault="00F33E88" w:rsidP="00F33E88">
      <w:pPr>
        <w:jc w:val="right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hint="eastAsia"/>
          <w:b/>
          <w:sz w:val="24"/>
          <w:szCs w:val="24"/>
        </w:rPr>
        <w:t>湖北省人力资源和社会保障厅制</w:t>
      </w:r>
    </w:p>
    <w:p w:rsidR="000127EA" w:rsidRPr="00F33E88" w:rsidRDefault="000127EA"/>
    <w:sectPr w:rsidR="000127EA" w:rsidRPr="00F33E88" w:rsidSect="00A86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7EA" w:rsidRDefault="000127EA" w:rsidP="00F33E88">
      <w:r>
        <w:separator/>
      </w:r>
    </w:p>
  </w:endnote>
  <w:endnote w:type="continuationSeparator" w:id="1">
    <w:p w:rsidR="000127EA" w:rsidRDefault="000127EA" w:rsidP="00F33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7EA" w:rsidRDefault="000127EA" w:rsidP="00F33E88">
      <w:r>
        <w:separator/>
      </w:r>
    </w:p>
  </w:footnote>
  <w:footnote w:type="continuationSeparator" w:id="1">
    <w:p w:rsidR="000127EA" w:rsidRDefault="000127EA" w:rsidP="00F33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E88"/>
    <w:rsid w:val="000127EA"/>
    <w:rsid w:val="00F33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E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3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3E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E88"/>
    <w:rPr>
      <w:sz w:val="18"/>
      <w:szCs w:val="18"/>
    </w:rPr>
  </w:style>
  <w:style w:type="table" w:styleId="a5">
    <w:name w:val="Table Grid"/>
    <w:basedOn w:val="a1"/>
    <w:uiPriority w:val="59"/>
    <w:qFormat/>
    <w:rsid w:val="00F33E8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刘义</dc:creator>
  <cp:keywords/>
  <dc:description/>
  <cp:lastModifiedBy>刘义</cp:lastModifiedBy>
  <cp:revision>2</cp:revision>
  <dcterms:created xsi:type="dcterms:W3CDTF">2019-12-19T06:13:00Z</dcterms:created>
  <dcterms:modified xsi:type="dcterms:W3CDTF">2019-12-19T06:13:00Z</dcterms:modified>
</cp:coreProperties>
</file>